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18AE0" w14:textId="77777777" w:rsidR="00E81577" w:rsidRPr="00E81577" w:rsidRDefault="000603ED" w:rsidP="00E81577">
      <w:pPr>
        <w:pStyle w:val="Body"/>
        <w:rPr>
          <w:rFonts w:ascii="Avenir Black" w:hAnsi="Avenir Black"/>
          <w:b/>
          <w:bCs/>
          <w:sz w:val="36"/>
          <w:szCs w:val="36"/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7" behindDoc="1" locked="0" layoutInCell="1" allowOverlap="1" wp14:anchorId="4A675159" wp14:editId="557D49A9">
                <wp:simplePos x="0" y="0"/>
                <wp:positionH relativeFrom="page">
                  <wp:posOffset>21253</wp:posOffset>
                </wp:positionH>
                <wp:positionV relativeFrom="page">
                  <wp:posOffset>-25996</wp:posOffset>
                </wp:positionV>
                <wp:extent cx="10693400" cy="7556500"/>
                <wp:effectExtent l="0" t="0" r="0" b="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A12CE71" id="officeArt object" o:spid="_x0000_s1026" style="position:absolute;margin-left:1.65pt;margin-top:-2.05pt;width:842pt;height:595pt;z-index:-251651073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" stroked="f" strokeweight="1pt">
                <v:fill r:id="rId9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5AAA77B8" wp14:editId="5EBECCDA">
            <wp:simplePos x="0" y="0"/>
            <wp:positionH relativeFrom="page">
              <wp:posOffset>8521026</wp:posOffset>
            </wp:positionH>
            <wp:positionV relativeFrom="page">
              <wp:posOffset>349250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2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81577" w:rsidRPr="00E81577">
        <w:rPr>
          <w:rFonts w:ascii="Avenir Black" w:hAnsi="Avenir Black"/>
          <w:b/>
          <w:bCs/>
          <w:sz w:val="36"/>
          <w:szCs w:val="36"/>
          <w:lang w:val="en-GB"/>
        </w:rPr>
        <w:t>Time Management – Check List</w:t>
      </w:r>
    </w:p>
    <w:p w14:paraId="768DDDAE" w14:textId="1A3970E5" w:rsidR="00562B72" w:rsidRDefault="00562B72" w:rsidP="00562B72">
      <w:pPr>
        <w:pStyle w:val="Body"/>
        <w:rPr>
          <w:rFonts w:ascii="Avenir Black" w:hAnsi="Avenir Black"/>
          <w:b/>
          <w:bCs/>
          <w:sz w:val="36"/>
          <w:szCs w:val="36"/>
          <w:lang w:val="en-GB"/>
        </w:rPr>
      </w:pPr>
    </w:p>
    <w:p w14:paraId="6C388DFD" w14:textId="77777777" w:rsidR="00E81577" w:rsidRPr="00E81577" w:rsidRDefault="00E81577" w:rsidP="00E81577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 w:rsidRPr="00E81577">
        <w:rPr>
          <w:rFonts w:ascii="Avenir Light" w:hAnsi="Avenir Light"/>
          <w:lang w:val="en-GB"/>
        </w:rPr>
        <w:t xml:space="preserve">Are you looking to get back in control of things, have time to work </w:t>
      </w:r>
      <w:r w:rsidRPr="00E81577">
        <w:rPr>
          <w:rFonts w:ascii="Avenir Light" w:hAnsi="Avenir Light"/>
          <w:b/>
          <w:bCs/>
          <w:lang w:val="en-GB"/>
        </w:rPr>
        <w:t>on</w:t>
      </w:r>
      <w:r w:rsidRPr="00E81577">
        <w:rPr>
          <w:rFonts w:ascii="Avenir Light" w:hAnsi="Avenir Light"/>
          <w:lang w:val="en-GB"/>
        </w:rPr>
        <w:t xml:space="preserve"> as well as </w:t>
      </w:r>
      <w:r w:rsidRPr="00E81577">
        <w:rPr>
          <w:rFonts w:ascii="Avenir Light" w:hAnsi="Avenir Light"/>
          <w:b/>
          <w:bCs/>
          <w:lang w:val="en-GB"/>
        </w:rPr>
        <w:t xml:space="preserve">in </w:t>
      </w:r>
      <w:r w:rsidRPr="00E81577">
        <w:rPr>
          <w:rFonts w:ascii="Avenir Light" w:hAnsi="Avenir Light"/>
          <w:lang w:val="en-GB"/>
        </w:rPr>
        <w:t>your business, and have time for yourself? This checklist will walk you through how you can do exactly that.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69"/>
        <w:gridCol w:w="901"/>
      </w:tblGrid>
      <w:tr w:rsidR="00E81577" w:rsidRPr="00E81577" w14:paraId="2CA32671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C0870" w14:textId="77777777" w:rsidR="00E81577" w:rsidRPr="00E81577" w:rsidRDefault="00E81577" w:rsidP="00E81577">
            <w:pPr>
              <w:pStyle w:val="Default"/>
              <w:spacing w:after="213" w:line="380" w:lineRule="atLeast"/>
              <w:jc w:val="center"/>
              <w:rPr>
                <w:rFonts w:ascii="Avenir Heavy" w:hAnsi="Avenir Heavy"/>
                <w:b/>
                <w:bCs/>
                <w:lang w:val="en-GB"/>
              </w:rPr>
            </w:pPr>
            <w:r w:rsidRPr="00E81577">
              <w:rPr>
                <w:rFonts w:ascii="Avenir Heavy" w:hAnsi="Avenir Heavy"/>
                <w:b/>
                <w:bCs/>
                <w:lang w:val="en-GB"/>
              </w:rPr>
              <w:t>Action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C8F52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81577">
              <w:rPr>
                <w:rFonts w:ascii="Avenir Heavy" w:hAnsi="Avenir Heavy"/>
                <w:b/>
                <w:bCs/>
                <w:lang w:val="en-GB"/>
              </w:rPr>
              <w:t>Check</w:t>
            </w:r>
          </w:p>
        </w:tc>
      </w:tr>
      <w:tr w:rsidR="00E81577" w:rsidRPr="00E81577" w14:paraId="1AAEF460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67507" w14:textId="77777777" w:rsidR="00E81577" w:rsidRPr="00E81577" w:rsidRDefault="00E81577" w:rsidP="00E81577">
            <w:pPr>
              <w:pStyle w:val="Default"/>
              <w:numPr>
                <w:ilvl w:val="0"/>
                <w:numId w:val="9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List all the roles that need to be undertaken in your business (for example in a bed and breakfast you will need, cleaning and cooking duties, guest check in and out, administration, strategy, sales, and marketing)</w:t>
            </w:r>
          </w:p>
          <w:p w14:paraId="34C434F5" w14:textId="77777777" w:rsidR="00E81577" w:rsidRPr="00E81577" w:rsidRDefault="00E81577" w:rsidP="00E81577">
            <w:pPr>
              <w:pStyle w:val="Default"/>
              <w:numPr>
                <w:ilvl w:val="0"/>
                <w:numId w:val="10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How much time is needed to fulfil each of these each month?</w:t>
            </w:r>
          </w:p>
          <w:p w14:paraId="6630634F" w14:textId="77777777" w:rsidR="00E81577" w:rsidRPr="00E81577" w:rsidRDefault="00E81577" w:rsidP="00E81577">
            <w:pPr>
              <w:pStyle w:val="Default"/>
              <w:numPr>
                <w:ilvl w:val="0"/>
                <w:numId w:val="10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What is the cost? </w:t>
            </w:r>
          </w:p>
          <w:p w14:paraId="695EB267" w14:textId="77777777" w:rsidR="00E81577" w:rsidRPr="00E81577" w:rsidRDefault="00E81577" w:rsidP="00E81577">
            <w:pPr>
              <w:pStyle w:val="Default"/>
              <w:numPr>
                <w:ilvl w:val="1"/>
                <w:numId w:val="11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Even where you intend to do these yourself, can your business support paying you – even the minimum wage and if not, how can you make your business sufficiently profitable to do so? If you’re not sure, check out our tips on profitability.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EF80D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E81577" w:rsidRPr="00E81577" w14:paraId="1E3CFB87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1BED9" w14:textId="77777777" w:rsidR="00E81577" w:rsidRPr="00E81577" w:rsidRDefault="00E81577" w:rsidP="00E81577">
            <w:pPr>
              <w:pStyle w:val="Default"/>
              <w:numPr>
                <w:ilvl w:val="0"/>
                <w:numId w:val="12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Where do your strengths and passions lie and where would you be better outsourcing roles?</w:t>
            </w:r>
          </w:p>
          <w:p w14:paraId="2363589C" w14:textId="77777777" w:rsidR="00E81577" w:rsidRPr="00E81577" w:rsidRDefault="00E81577" w:rsidP="00E81577">
            <w:pPr>
              <w:pStyle w:val="Default"/>
              <w:numPr>
                <w:ilvl w:val="0"/>
                <w:numId w:val="1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This is not what you can do but what you love to do and find easy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B20FB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E81577" w:rsidRPr="00E81577" w14:paraId="57A2C42C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A2251" w14:textId="77777777" w:rsidR="00E81577" w:rsidRPr="00E81577" w:rsidRDefault="00E81577" w:rsidP="00E81577">
            <w:pPr>
              <w:pStyle w:val="Default"/>
              <w:numPr>
                <w:ilvl w:val="0"/>
                <w:numId w:val="14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 xml:space="preserve">Who can you either delegate the other tasks to </w:t>
            </w:r>
            <w:proofErr w:type="gramStart"/>
            <w:r w:rsidRPr="00E81577">
              <w:rPr>
                <w:rFonts w:ascii="Avenir Light" w:hAnsi="Avenir Light"/>
                <w:lang w:val="en-GB"/>
              </w:rPr>
              <w:t>or  who</w:t>
            </w:r>
            <w:proofErr w:type="gramEnd"/>
            <w:r w:rsidRPr="00E81577">
              <w:rPr>
                <w:rFonts w:ascii="Avenir Light" w:hAnsi="Avenir Light"/>
                <w:lang w:val="en-GB"/>
              </w:rPr>
              <w:t xml:space="preserve"> can you employ to do them?</w:t>
            </w:r>
          </w:p>
          <w:p w14:paraId="625340B6" w14:textId="77777777" w:rsidR="00E81577" w:rsidRPr="00E81577" w:rsidRDefault="00E81577" w:rsidP="00E81577">
            <w:pPr>
              <w:pStyle w:val="Default"/>
              <w:numPr>
                <w:ilvl w:val="0"/>
                <w:numId w:val="15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Think outside of the box – this doesn’t have to be an actual employee; it can be a gig worker who charges by the hour or a specialist company that is on a retainer. Check out our HR sections for advice and inspiration.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6644E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E81577" w:rsidRPr="00E81577" w14:paraId="0C95041F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CC2E6" w14:textId="77777777" w:rsidR="00E81577" w:rsidRPr="00E81577" w:rsidRDefault="00E81577" w:rsidP="00E81577">
            <w:pPr>
              <w:pStyle w:val="Default"/>
              <w:numPr>
                <w:ilvl w:val="0"/>
                <w:numId w:val="16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lastRenderedPageBreak/>
              <w:t xml:space="preserve">What are the priorities for the business? The </w:t>
            </w:r>
            <w:r w:rsidRPr="00E81577">
              <w:rPr>
                <w:rFonts w:ascii="Avenir Heavy" w:hAnsi="Avenir Heavy"/>
                <w:b/>
                <w:bCs/>
                <w:lang w:val="en-GB"/>
              </w:rPr>
              <w:t>must</w:t>
            </w:r>
            <w:r w:rsidRPr="00E81577">
              <w:rPr>
                <w:rFonts w:ascii="Avenir Light" w:hAnsi="Avenir Light"/>
                <w:lang w:val="en-GB"/>
              </w:rPr>
              <w:t xml:space="preserve"> attend to; </w:t>
            </w:r>
            <w:proofErr w:type="spellStart"/>
            <w:proofErr w:type="gramStart"/>
            <w:r w:rsidRPr="00E81577">
              <w:rPr>
                <w:rFonts w:ascii="Avenir Light" w:hAnsi="Avenir Light"/>
                <w:lang w:val="en-GB"/>
              </w:rPr>
              <w:t>the</w:t>
            </w:r>
            <w:proofErr w:type="spellEnd"/>
            <w:proofErr w:type="gramEnd"/>
            <w:r w:rsidRPr="00E81577">
              <w:rPr>
                <w:rFonts w:ascii="Avenir Light" w:hAnsi="Avenir Light"/>
                <w:lang w:val="en-GB"/>
              </w:rPr>
              <w:t xml:space="preserve"> </w:t>
            </w:r>
            <w:r w:rsidRPr="00E81577">
              <w:rPr>
                <w:rFonts w:ascii="Avenir Heavy" w:hAnsi="Avenir Heavy"/>
                <w:b/>
                <w:bCs/>
                <w:lang w:val="en-GB"/>
              </w:rPr>
              <w:t xml:space="preserve">should </w:t>
            </w:r>
            <w:r w:rsidRPr="00E81577">
              <w:rPr>
                <w:rFonts w:ascii="Avenir Light" w:hAnsi="Avenir Light"/>
                <w:lang w:val="en-GB"/>
              </w:rPr>
              <w:t xml:space="preserve">attend to; </w:t>
            </w:r>
            <w:proofErr w:type="spellStart"/>
            <w:r w:rsidRPr="00E81577">
              <w:rPr>
                <w:rFonts w:ascii="Avenir Light" w:hAnsi="Avenir Light"/>
                <w:lang w:val="en-GB"/>
              </w:rPr>
              <w:t>the</w:t>
            </w:r>
            <w:proofErr w:type="spellEnd"/>
            <w:r w:rsidRPr="00E81577">
              <w:rPr>
                <w:rFonts w:ascii="Avenir Light" w:hAnsi="Avenir Light"/>
                <w:lang w:val="en-GB"/>
              </w:rPr>
              <w:t xml:space="preserve"> </w:t>
            </w:r>
            <w:r w:rsidRPr="00E81577">
              <w:rPr>
                <w:rFonts w:ascii="Avenir Heavy" w:hAnsi="Avenir Heavy"/>
                <w:b/>
                <w:bCs/>
                <w:lang w:val="en-GB"/>
              </w:rPr>
              <w:t xml:space="preserve">could </w:t>
            </w:r>
            <w:r w:rsidRPr="00E81577">
              <w:rPr>
                <w:rFonts w:ascii="Avenir Light" w:hAnsi="Avenir Light"/>
                <w:lang w:val="en-GB"/>
              </w:rPr>
              <w:t>attend to (if you have the capacity) and things that are absolutely none of your business.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DAF26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E81577" w:rsidRPr="00E81577" w14:paraId="037FD50C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BDF65" w14:textId="77777777" w:rsidR="00E81577" w:rsidRPr="00E81577" w:rsidRDefault="00E81577" w:rsidP="00E81577">
            <w:pPr>
              <w:pStyle w:val="Default"/>
              <w:numPr>
                <w:ilvl w:val="0"/>
                <w:numId w:val="17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 xml:space="preserve">What are your priorities – once you have delegated or outsourced the tasks that make sense, what are the things you </w:t>
            </w:r>
            <w:r w:rsidRPr="00E81577">
              <w:rPr>
                <w:rFonts w:ascii="Avenir Heavy" w:hAnsi="Avenir Heavy"/>
                <w:b/>
                <w:bCs/>
                <w:lang w:val="en-GB"/>
              </w:rPr>
              <w:t>must</w:t>
            </w:r>
            <w:r w:rsidRPr="00E81577">
              <w:rPr>
                <w:rFonts w:ascii="Avenir Light" w:hAnsi="Avenir Light"/>
                <w:lang w:val="en-GB"/>
              </w:rPr>
              <w:t xml:space="preserve"> focus on, </w:t>
            </w:r>
            <w:r w:rsidRPr="00E81577">
              <w:rPr>
                <w:rFonts w:ascii="Avenir Light" w:hAnsi="Avenir Light"/>
                <w:b/>
                <w:bCs/>
                <w:lang w:val="en-GB"/>
              </w:rPr>
              <w:t>should</w:t>
            </w:r>
            <w:r w:rsidRPr="00E81577">
              <w:rPr>
                <w:rFonts w:ascii="Avenir Light" w:hAnsi="Avenir Light"/>
                <w:lang w:val="en-GB"/>
              </w:rPr>
              <w:t xml:space="preserve"> focus on, </w:t>
            </w:r>
            <w:r w:rsidRPr="00E81577">
              <w:rPr>
                <w:rFonts w:ascii="Avenir Heavy" w:hAnsi="Avenir Heavy"/>
                <w:b/>
                <w:bCs/>
                <w:lang w:val="en-GB"/>
              </w:rPr>
              <w:t>could</w:t>
            </w:r>
            <w:r w:rsidRPr="00E81577">
              <w:rPr>
                <w:rFonts w:ascii="Avenir Light" w:hAnsi="Avenir Light"/>
                <w:lang w:val="en-GB"/>
              </w:rPr>
              <w:t xml:space="preserve"> focus on if the capacity is there, will always say </w:t>
            </w:r>
            <w:r w:rsidRPr="00E81577">
              <w:rPr>
                <w:rFonts w:ascii="Avenir Heavy" w:hAnsi="Avenir Heavy"/>
                <w:b/>
                <w:bCs/>
                <w:lang w:val="en-GB"/>
              </w:rPr>
              <w:t>no</w:t>
            </w:r>
            <w:r w:rsidRPr="00E81577">
              <w:rPr>
                <w:rFonts w:ascii="Avenir Light" w:hAnsi="Avenir Light"/>
                <w:lang w:val="en-GB"/>
              </w:rPr>
              <w:t xml:space="preserve"> to because it doesn’t serve your business.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60021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E81577" w:rsidRPr="00E81577" w14:paraId="44505FAE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CE5C7" w14:textId="77777777" w:rsidR="00E81577" w:rsidRPr="00E81577" w:rsidRDefault="00E81577" w:rsidP="00E81577">
            <w:pPr>
              <w:pStyle w:val="Default"/>
              <w:numPr>
                <w:ilvl w:val="0"/>
                <w:numId w:val="18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Have you turned your email notifications off and set aside blocks of time in your diary to check and respond to emails and phone messages?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7FAE1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E81577" w:rsidRPr="00E81577" w14:paraId="510682F2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37D29" w14:textId="77777777" w:rsidR="00E81577" w:rsidRPr="00E81577" w:rsidRDefault="00E81577" w:rsidP="00E81577">
            <w:pPr>
              <w:pStyle w:val="Default"/>
              <w:numPr>
                <w:ilvl w:val="0"/>
                <w:numId w:val="19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Have you recorded a voicemail message to let people know you’ll reply to their call shortly?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57DC4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E81577" w:rsidRPr="00E81577" w14:paraId="5441F9AB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A6758" w14:textId="77777777" w:rsidR="00E81577" w:rsidRPr="00E81577" w:rsidRDefault="00E81577" w:rsidP="00E81577">
            <w:pPr>
              <w:pStyle w:val="Default"/>
              <w:numPr>
                <w:ilvl w:val="0"/>
                <w:numId w:val="20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Have you colour coded your diary to protect your priority work, important work, and contingency time?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B3DE3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E81577" w:rsidRPr="00E81577" w14:paraId="24A647A8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3FB8D" w14:textId="77777777" w:rsidR="00E81577" w:rsidRPr="00E81577" w:rsidRDefault="00E81577" w:rsidP="00E81577">
            <w:pPr>
              <w:pStyle w:val="Default"/>
              <w:numPr>
                <w:ilvl w:val="0"/>
                <w:numId w:val="21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Have you set timers to allow yourself a 5-minute break in every 30 minutes to stretch your legs and hydrate?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60F50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  <w:tr w:rsidR="00E81577" w:rsidRPr="00E81577" w14:paraId="427C72F3" w14:textId="77777777" w:rsidTr="00E815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7CF7A" w14:textId="77777777" w:rsidR="00E81577" w:rsidRPr="00E81577" w:rsidRDefault="00E81577" w:rsidP="00E81577">
            <w:pPr>
              <w:pStyle w:val="Default"/>
              <w:numPr>
                <w:ilvl w:val="0"/>
                <w:numId w:val="22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Are you recording unexpected problems that are still cropping up and eating into your focussed time?</w:t>
            </w:r>
          </w:p>
          <w:p w14:paraId="1E7F2DD3" w14:textId="77777777" w:rsidR="00E81577" w:rsidRPr="00E81577" w:rsidRDefault="00E81577" w:rsidP="00E81577">
            <w:pPr>
              <w:pStyle w:val="Default"/>
              <w:numPr>
                <w:ilvl w:val="0"/>
                <w:numId w:val="2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 xml:space="preserve">Are you carrying these into </w:t>
            </w:r>
            <w:proofErr w:type="spellStart"/>
            <w:r w:rsidRPr="00E81577">
              <w:rPr>
                <w:rFonts w:ascii="Avenir Light" w:hAnsi="Avenir Light"/>
                <w:lang w:val="en-GB"/>
              </w:rPr>
              <w:t>your</w:t>
            </w:r>
            <w:proofErr w:type="spellEnd"/>
            <w:r w:rsidRPr="00E81577">
              <w:rPr>
                <w:rFonts w:ascii="Avenir Light" w:hAnsi="Avenir Light"/>
                <w:lang w:val="en-GB"/>
              </w:rPr>
              <w:t xml:space="preserve"> must do focussed time block – allowing you to investigate the root cause of the problems and fix them?</w:t>
            </w:r>
          </w:p>
          <w:p w14:paraId="100DBB77" w14:textId="02E200EB" w:rsidR="00E81577" w:rsidRPr="00E81577" w:rsidRDefault="00E81577" w:rsidP="00E81577">
            <w:pPr>
              <w:pStyle w:val="Default"/>
              <w:numPr>
                <w:ilvl w:val="1"/>
                <w:numId w:val="24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81577">
              <w:rPr>
                <w:rFonts w:ascii="Avenir Light" w:hAnsi="Avenir Light"/>
                <w:lang w:val="en-GB"/>
              </w:rPr>
              <w:t>If you need any help with this last step, contact is at Business Lincolnshire, we’ll be please</w:t>
            </w:r>
            <w:r w:rsidR="000F1843">
              <w:rPr>
                <w:rFonts w:ascii="Avenir Light" w:hAnsi="Avenir Light"/>
                <w:lang w:val="en-GB"/>
              </w:rPr>
              <w:t>d</w:t>
            </w:r>
            <w:r w:rsidRPr="00E81577">
              <w:rPr>
                <w:rFonts w:ascii="Avenir Light" w:hAnsi="Avenir Light"/>
                <w:lang w:val="en-GB"/>
              </w:rPr>
              <w:t xml:space="preserve"> to help you.</w:t>
            </w:r>
            <w:r w:rsidRPr="00E81577">
              <w:rPr>
                <w:rFonts w:ascii="Avenir Light" w:hAnsi="Avenir Light"/>
                <w:lang w:val="en-GB"/>
              </w:rPr>
              <w:tab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D8677" w14:textId="77777777" w:rsidR="00E81577" w:rsidRPr="00E81577" w:rsidRDefault="00E81577" w:rsidP="00E81577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</w:tr>
    </w:tbl>
    <w:p w14:paraId="7A87A485" w14:textId="77777777" w:rsidR="00562B72" w:rsidRPr="00562B72" w:rsidRDefault="00562B72" w:rsidP="00562B72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506285B5" w14:textId="49590B1D" w:rsidR="0061360C" w:rsidRPr="00562B72" w:rsidRDefault="006424B0" w:rsidP="00562B72">
      <w:pPr>
        <w:pStyle w:val="Default"/>
        <w:spacing w:before="0" w:after="213" w:line="380" w:lineRule="atLeast"/>
        <w:rPr>
          <w:rFonts w:ascii="Avenir Light" w:hAnsi="Avenir Light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919" behindDoc="1" locked="0" layoutInCell="1" allowOverlap="1" wp14:anchorId="10ED3CEC" wp14:editId="5CA65FAB">
                <wp:simplePos x="0" y="0"/>
                <wp:positionH relativeFrom="page">
                  <wp:posOffset>-6739</wp:posOffset>
                </wp:positionH>
                <wp:positionV relativeFrom="page">
                  <wp:posOffset>6195</wp:posOffset>
                </wp:positionV>
                <wp:extent cx="10693400" cy="7556500"/>
                <wp:effectExtent l="0" t="0" r="0" b="0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FB399D0" id="officeArt object" o:spid="_x0000_s1026" style="position:absolute;margin-left:-.55pt;margin-top:.5pt;width:842pt;height:595pt;z-index:-251650561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B8520C" w:rsidRPr="00B8520C">
        <w:rPr>
          <w:rFonts w:ascii="Avenir Light" w:hAnsi="Avenir Light"/>
          <w:lang w:val="en-US"/>
        </w:rPr>
        <w:t xml:space="preserve"> </w:t>
      </w:r>
    </w:p>
    <w:sectPr w:rsidR="0061360C" w:rsidRPr="00562B72">
      <w:pgSz w:w="16840" w:h="11900" w:orient="landscape"/>
      <w:pgMar w:top="1134" w:right="680" w:bottom="1134" w:left="680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25822" w14:textId="77777777" w:rsidR="007A4B9B" w:rsidRDefault="007A4B9B">
      <w:r>
        <w:separator/>
      </w:r>
    </w:p>
  </w:endnote>
  <w:endnote w:type="continuationSeparator" w:id="0">
    <w:p w14:paraId="5627772B" w14:textId="77777777" w:rsidR="007A4B9B" w:rsidRDefault="007A4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6247B" w14:textId="77777777" w:rsidR="007A4B9B" w:rsidRDefault="007A4B9B">
      <w:r>
        <w:separator/>
      </w:r>
    </w:p>
  </w:footnote>
  <w:footnote w:type="continuationSeparator" w:id="0">
    <w:p w14:paraId="2B1E524C" w14:textId="77777777" w:rsidR="007A4B9B" w:rsidRDefault="007A4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63A8F"/>
    <w:multiLevelType w:val="hybridMultilevel"/>
    <w:tmpl w:val="756890FE"/>
    <w:lvl w:ilvl="0" w:tplc="0809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" w15:restartNumberingAfterBreak="0">
    <w:nsid w:val="0E9E6F39"/>
    <w:multiLevelType w:val="multilevel"/>
    <w:tmpl w:val="62C200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631400"/>
    <w:multiLevelType w:val="hybridMultilevel"/>
    <w:tmpl w:val="CF54693A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217FE"/>
    <w:multiLevelType w:val="multilevel"/>
    <w:tmpl w:val="1E58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9C3FC2"/>
    <w:multiLevelType w:val="multilevel"/>
    <w:tmpl w:val="6172A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A044CE"/>
    <w:multiLevelType w:val="multilevel"/>
    <w:tmpl w:val="C5886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E327D4"/>
    <w:multiLevelType w:val="hybridMultilevel"/>
    <w:tmpl w:val="332A3344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7" w15:restartNumberingAfterBreak="0">
    <w:nsid w:val="231923A9"/>
    <w:multiLevelType w:val="multilevel"/>
    <w:tmpl w:val="9424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4F28F4"/>
    <w:multiLevelType w:val="multilevel"/>
    <w:tmpl w:val="AD66D4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56A07"/>
    <w:multiLevelType w:val="hybridMultilevel"/>
    <w:tmpl w:val="BCEE8924"/>
    <w:lvl w:ilvl="0" w:tplc="E534C0DC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10" w15:restartNumberingAfterBreak="0">
    <w:nsid w:val="38EC67F9"/>
    <w:multiLevelType w:val="multilevel"/>
    <w:tmpl w:val="EFAE84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F80B50"/>
    <w:multiLevelType w:val="hybridMultilevel"/>
    <w:tmpl w:val="72A0D630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A380C"/>
    <w:multiLevelType w:val="multilevel"/>
    <w:tmpl w:val="CA4C61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61737A"/>
    <w:multiLevelType w:val="multilevel"/>
    <w:tmpl w:val="B4BAB2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3D1B9D"/>
    <w:multiLevelType w:val="hybridMultilevel"/>
    <w:tmpl w:val="38A6A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B2CF3"/>
    <w:multiLevelType w:val="hybridMultilevel"/>
    <w:tmpl w:val="3F6C9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E26958"/>
    <w:multiLevelType w:val="multilevel"/>
    <w:tmpl w:val="69CC38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213617"/>
    <w:multiLevelType w:val="multilevel"/>
    <w:tmpl w:val="7B9A36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2B0E7D"/>
    <w:multiLevelType w:val="multilevel"/>
    <w:tmpl w:val="13B67D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874914"/>
    <w:multiLevelType w:val="hybridMultilevel"/>
    <w:tmpl w:val="764E25E8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17B75"/>
    <w:multiLevelType w:val="multilevel"/>
    <w:tmpl w:val="157A6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AA1ACE"/>
    <w:multiLevelType w:val="multilevel"/>
    <w:tmpl w:val="1A3487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0"/>
  </w:num>
  <w:num w:numId="5">
    <w:abstractNumId w:val="9"/>
  </w:num>
  <w:num w:numId="6">
    <w:abstractNumId w:val="2"/>
  </w:num>
  <w:num w:numId="7">
    <w:abstractNumId w:val="19"/>
  </w:num>
  <w:num w:numId="8">
    <w:abstractNumId w:val="11"/>
  </w:num>
  <w:num w:numId="9">
    <w:abstractNumId w:val="20"/>
  </w:num>
  <w:num w:numId="10">
    <w:abstractNumId w:val="3"/>
  </w:num>
  <w:num w:numId="11">
    <w:abstractNumId w:val="3"/>
    <w:lvlOverride w:ilvl="0"/>
  </w:num>
  <w:num w:numId="12">
    <w:abstractNumId w:val="10"/>
    <w:lvlOverride w:ilvl="0">
      <w:lvl w:ilvl="0">
        <w:numFmt w:val="decimal"/>
        <w:lvlText w:val="%1."/>
        <w:lvlJc w:val="left"/>
      </w:lvl>
    </w:lvlOverride>
  </w:num>
  <w:num w:numId="13">
    <w:abstractNumId w:val="7"/>
  </w:num>
  <w:num w:numId="14">
    <w:abstractNumId w:val="12"/>
    <w:lvlOverride w:ilvl="0">
      <w:lvl w:ilvl="0">
        <w:numFmt w:val="decimal"/>
        <w:lvlText w:val="%1."/>
        <w:lvlJc w:val="left"/>
      </w:lvl>
    </w:lvlOverride>
  </w:num>
  <w:num w:numId="15">
    <w:abstractNumId w:val="4"/>
  </w:num>
  <w:num w:numId="16">
    <w:abstractNumId w:val="16"/>
    <w:lvlOverride w:ilvl="0">
      <w:lvl w:ilvl="0">
        <w:numFmt w:val="decimal"/>
        <w:lvlText w:val="%1."/>
        <w:lvlJc w:val="left"/>
      </w:lvl>
    </w:lvlOverride>
  </w:num>
  <w:num w:numId="17">
    <w:abstractNumId w:val="18"/>
    <w:lvlOverride w:ilvl="0">
      <w:lvl w:ilvl="0">
        <w:numFmt w:val="decimal"/>
        <w:lvlText w:val="%1."/>
        <w:lvlJc w:val="left"/>
      </w:lvl>
    </w:lvlOverride>
  </w:num>
  <w:num w:numId="18">
    <w:abstractNumId w:val="13"/>
    <w:lvlOverride w:ilvl="0">
      <w:lvl w:ilvl="0">
        <w:numFmt w:val="decimal"/>
        <w:lvlText w:val="%1."/>
        <w:lvlJc w:val="left"/>
      </w:lvl>
    </w:lvlOverride>
  </w:num>
  <w:num w:numId="19">
    <w:abstractNumId w:val="8"/>
    <w:lvlOverride w:ilvl="0">
      <w:lvl w:ilvl="0">
        <w:numFmt w:val="decimal"/>
        <w:lvlText w:val="%1."/>
        <w:lvlJc w:val="left"/>
      </w:lvl>
    </w:lvlOverride>
  </w:num>
  <w:num w:numId="20">
    <w:abstractNumId w:val="1"/>
    <w:lvlOverride w:ilvl="0">
      <w:lvl w:ilvl="0">
        <w:numFmt w:val="decimal"/>
        <w:lvlText w:val="%1."/>
        <w:lvlJc w:val="left"/>
      </w:lvl>
    </w:lvlOverride>
  </w:num>
  <w:num w:numId="21">
    <w:abstractNumId w:val="17"/>
    <w:lvlOverride w:ilvl="0">
      <w:lvl w:ilvl="0">
        <w:numFmt w:val="decimal"/>
        <w:lvlText w:val="%1."/>
        <w:lvlJc w:val="left"/>
      </w:lvl>
    </w:lvlOverride>
  </w:num>
  <w:num w:numId="22">
    <w:abstractNumId w:val="21"/>
    <w:lvlOverride w:ilvl="0">
      <w:lvl w:ilvl="0">
        <w:numFmt w:val="decimal"/>
        <w:lvlText w:val="%1."/>
        <w:lvlJc w:val="left"/>
      </w:lvl>
    </w:lvlOverride>
  </w:num>
  <w:num w:numId="23">
    <w:abstractNumId w:val="5"/>
  </w:num>
  <w:num w:numId="24">
    <w:abstractNumId w:val="5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60C"/>
    <w:rsid w:val="00043E75"/>
    <w:rsid w:val="000603ED"/>
    <w:rsid w:val="00071E8C"/>
    <w:rsid w:val="000F1843"/>
    <w:rsid w:val="001C14D6"/>
    <w:rsid w:val="0022710F"/>
    <w:rsid w:val="0052586E"/>
    <w:rsid w:val="00562B72"/>
    <w:rsid w:val="0061360C"/>
    <w:rsid w:val="00613C9C"/>
    <w:rsid w:val="006424B0"/>
    <w:rsid w:val="00643471"/>
    <w:rsid w:val="00751CBB"/>
    <w:rsid w:val="007A4B9B"/>
    <w:rsid w:val="009B0B89"/>
    <w:rsid w:val="009C57EF"/>
    <w:rsid w:val="00A04E55"/>
    <w:rsid w:val="00B0136A"/>
    <w:rsid w:val="00B8520C"/>
    <w:rsid w:val="00CD4C57"/>
    <w:rsid w:val="00D113C3"/>
    <w:rsid w:val="00E8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752FA"/>
  <w15:docId w15:val="{4588C5FA-E3FD-964C-A656-AFE9134F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86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86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41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7BE580-76A4-AD40-B2C7-44E2563F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Hill</cp:lastModifiedBy>
  <cp:revision>15</cp:revision>
  <dcterms:created xsi:type="dcterms:W3CDTF">2021-11-09T14:03:00Z</dcterms:created>
  <dcterms:modified xsi:type="dcterms:W3CDTF">2021-12-08T16:49:00Z</dcterms:modified>
</cp:coreProperties>
</file>